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A0C7" w14:textId="77777777" w:rsidR="004526A6" w:rsidRPr="00B058C1" w:rsidRDefault="004526A6" w:rsidP="004526A6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B058C1">
        <w:rPr>
          <w:rFonts w:asciiTheme="minorHAnsi" w:hAnsiTheme="minorHAnsi" w:cstheme="minorHAnsi"/>
          <w:b/>
          <w:sz w:val="48"/>
          <w:szCs w:val="48"/>
        </w:rPr>
        <w:t xml:space="preserve">TEACHING PRACTICE (EXAMPLE ONLY) – </w:t>
      </w:r>
      <w:r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This resource is an example only. It is intended as a guide to generate discussion and ideas. Your school may describe </w:t>
      </w:r>
      <w:r w:rsidRPr="00B058C1">
        <w:rPr>
          <w:rFonts w:asciiTheme="minorHAnsi" w:hAnsiTheme="minorHAnsi" w:cstheme="minorHAnsi"/>
          <w:color w:val="FF0000"/>
          <w:sz w:val="28"/>
          <w:szCs w:val="28"/>
          <w:u w:val="single"/>
        </w:rPr>
        <w:t>fewer and</w:t>
      </w:r>
      <w:r w:rsidR="00F75F17" w:rsidRPr="00B058C1">
        <w:rPr>
          <w:rFonts w:asciiTheme="minorHAnsi" w:hAnsiTheme="minorHAnsi" w:cstheme="minorHAnsi"/>
          <w:color w:val="FF0000"/>
          <w:sz w:val="28"/>
          <w:szCs w:val="28"/>
          <w:u w:val="single"/>
        </w:rPr>
        <w:t>/or</w:t>
      </w:r>
      <w:r w:rsidRPr="00B058C1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different practices</w:t>
      </w:r>
      <w:r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 than those </w:t>
      </w:r>
      <w:r w:rsidR="00F75F17"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suggested </w:t>
      </w:r>
      <w:r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below. </w:t>
      </w:r>
    </w:p>
    <w:p w14:paraId="2614CFF5" w14:textId="73991241" w:rsidR="005777B0" w:rsidRPr="00B058C1" w:rsidRDefault="00CC1F13" w:rsidP="005777B0">
      <w:pPr>
        <w:shd w:val="clear" w:color="auto" w:fill="FBE4D5" w:themeFill="accent2" w:themeFillTint="33"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48"/>
          <w:szCs w:val="48"/>
        </w:rPr>
        <w:t>Learning Focused Culture</w:t>
      </w:r>
      <w:r w:rsidRPr="00B058C1">
        <w:rPr>
          <w:rFonts w:asciiTheme="minorHAnsi" w:hAnsiTheme="minorHAnsi" w:cstheme="minorHAnsi"/>
          <w:b/>
          <w:sz w:val="48"/>
          <w:szCs w:val="48"/>
        </w:rPr>
        <w:t>:</w:t>
      </w:r>
      <w:r w:rsidR="004526A6" w:rsidRPr="00B058C1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515F13" w:rsidRPr="00515F13">
        <w:rPr>
          <w:rFonts w:asciiTheme="minorHAnsi" w:hAnsiTheme="minorHAnsi" w:cstheme="minorHAnsi"/>
          <w:sz w:val="28"/>
          <w:szCs w:val="28"/>
        </w:rPr>
        <w:t>Develop a culture which is focused on learning, and is characterised by respect, inclusion, empathy, collaboration and safety.</w:t>
      </w:r>
    </w:p>
    <w:p w14:paraId="077A9F6E" w14:textId="77777777" w:rsidR="005777B0" w:rsidRPr="00B058C1" w:rsidRDefault="005777B0" w:rsidP="005777B0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058C1">
        <w:rPr>
          <w:rFonts w:asciiTheme="minorHAnsi" w:hAnsiTheme="minorHAnsi" w:cstheme="minorHAnsi"/>
          <w:b/>
          <w:bCs/>
          <w:sz w:val="28"/>
          <w:szCs w:val="28"/>
        </w:rPr>
        <w:t>Elaboration</w:t>
      </w:r>
      <w:r w:rsidR="00515F13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B058C1">
        <w:rPr>
          <w:rFonts w:asciiTheme="minorHAnsi" w:hAnsiTheme="minorHAnsi" w:cstheme="minorHAnsi"/>
          <w:b/>
          <w:bCs/>
          <w:sz w:val="28"/>
          <w:szCs w:val="28"/>
        </w:rPr>
        <w:t xml:space="preserve"> of this standard</w:t>
      </w:r>
    </w:p>
    <w:p w14:paraId="064305FF" w14:textId="27132A7A" w:rsidR="00515F13" w:rsidRPr="00515F13" w:rsidRDefault="00515F13" w:rsidP="00515F13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515F13">
        <w:rPr>
          <w:rFonts w:asciiTheme="minorHAnsi" w:hAnsiTheme="minorHAnsi" w:cstheme="minorHAnsi"/>
        </w:rPr>
        <w:t xml:space="preserve">Develop learning-focused relationships with learners, </w:t>
      </w:r>
      <w:r w:rsidR="00690D4F">
        <w:rPr>
          <w:rFonts w:asciiTheme="minorHAnsi" w:hAnsiTheme="minorHAnsi" w:cstheme="minorHAnsi"/>
        </w:rPr>
        <w:t>enabling</w:t>
      </w:r>
      <w:r w:rsidR="00361811" w:rsidRPr="00515F13">
        <w:rPr>
          <w:rFonts w:asciiTheme="minorHAnsi" w:hAnsiTheme="minorHAnsi" w:cstheme="minorHAnsi"/>
        </w:rPr>
        <w:t xml:space="preserve"> </w:t>
      </w:r>
      <w:r w:rsidRPr="00515F13">
        <w:rPr>
          <w:rFonts w:asciiTheme="minorHAnsi" w:hAnsiTheme="minorHAnsi" w:cstheme="minorHAnsi"/>
        </w:rPr>
        <w:t>them to be active participants in the process of learning,</w:t>
      </w:r>
      <w:r w:rsidR="00012A6F">
        <w:rPr>
          <w:rFonts w:asciiTheme="minorHAnsi" w:hAnsiTheme="minorHAnsi" w:cstheme="minorHAnsi"/>
        </w:rPr>
        <w:t xml:space="preserve"> </w:t>
      </w:r>
      <w:r w:rsidRPr="00515F13">
        <w:rPr>
          <w:rFonts w:asciiTheme="minorHAnsi" w:hAnsiTheme="minorHAnsi" w:cstheme="minorHAnsi"/>
        </w:rPr>
        <w:t>sharing ownership and responsibility for learning.</w:t>
      </w:r>
    </w:p>
    <w:p w14:paraId="5449C29B" w14:textId="77777777" w:rsidR="00515F13" w:rsidRPr="00515F13" w:rsidRDefault="00515F13" w:rsidP="00515F13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515F13">
        <w:rPr>
          <w:rFonts w:asciiTheme="minorHAnsi" w:hAnsiTheme="minorHAnsi" w:cstheme="minorHAnsi"/>
          <w:noProof/>
          <w:lang w:val="en-US"/>
        </w:rPr>
        <mc:AlternateContent>
          <mc:Choice Requires="wpi">
            <w:drawing>
              <wp:anchor distT="4320" distB="4370" distL="118620" distR="118670" simplePos="0" relativeHeight="251658240" behindDoc="0" locked="0" layoutInCell="1" allowOverlap="1" wp14:anchorId="0843807B" wp14:editId="20A4B618">
                <wp:simplePos x="0" y="0"/>
                <wp:positionH relativeFrom="column">
                  <wp:posOffset>2923415</wp:posOffset>
                </wp:positionH>
                <wp:positionV relativeFrom="paragraph">
                  <wp:posOffset>-541780</wp:posOffset>
                </wp:positionV>
                <wp:extent cx="16510" cy="16510"/>
                <wp:effectExtent l="38100" t="38100" r="21590" b="21590"/>
                <wp:wrapNone/>
                <wp:docPr id="166" name="In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16510" cy="1651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shapetype w14:anchorId="16EA40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6" o:spid="_x0000_s1026" type="#_x0000_t75" style="position:absolute;margin-left:229.85pt;margin-top:-43pt;width:2pt;height:2pt;z-index:251659264;visibility:visible;mso-wrap-style:square;mso-width-percent:0;mso-height-percent:0;mso-wrap-distance-left:3.295mm;mso-wrap-distance-top:.12mm;mso-wrap-distance-right:3.29639mm;mso-wrap-distance-bottom:.1214mm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">
                <v:imagedata r:id="rId9" o:title=""/>
                <o:lock v:ext="edit" aspectratio="f"/>
              </v:shape>
            </w:pict>
          </mc:Fallback>
        </mc:AlternateContent>
      </w:r>
      <w:r w:rsidRPr="00515F13">
        <w:rPr>
          <w:rFonts w:asciiTheme="minorHAnsi" w:hAnsiTheme="minorHAnsi" w:cstheme="minorHAnsi"/>
        </w:rPr>
        <w:t xml:space="preserve">Foster trust, respect and cooperation with and among learners so that they experience an environment in which it is safe to take risks. </w:t>
      </w:r>
      <w:r w:rsidRPr="00515F13">
        <w:rPr>
          <w:rFonts w:asciiTheme="minorHAnsi" w:hAnsiTheme="minorHAnsi" w:cstheme="minorHAnsi"/>
          <w:noProof/>
          <w:lang w:val="en-US"/>
        </w:rPr>
        <mc:AlternateContent>
          <mc:Choice Requires="wpi">
            <w:drawing>
              <wp:anchor distT="4320" distB="4640" distL="118620" distR="118670" simplePos="0" relativeHeight="251658241" behindDoc="0" locked="0" layoutInCell="1" allowOverlap="1" wp14:anchorId="69EA6E2A" wp14:editId="61912AFB">
                <wp:simplePos x="0" y="0"/>
                <wp:positionH relativeFrom="column">
                  <wp:posOffset>3408555</wp:posOffset>
                </wp:positionH>
                <wp:positionV relativeFrom="paragraph">
                  <wp:posOffset>-259205</wp:posOffset>
                </wp:positionV>
                <wp:extent cx="16510" cy="5080"/>
                <wp:effectExtent l="38100" t="38100" r="21590" b="20320"/>
                <wp:wrapNone/>
                <wp:docPr id="180" name="Ink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16510" cy="50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shape w14:anchorId="5FF0E694" id="Ink 180" o:spid="_x0000_s1026" type="#_x0000_t75" style="position:absolute;margin-left:268.05pt;margin-top:-20.7pt;width:2pt;height:1.05pt;z-index:251660288;visibility:visible;mso-wrap-style:square;mso-width-percent:0;mso-height-percent:0;mso-wrap-distance-left:3.295mm;mso-wrap-distance-top:.12mm;mso-wrap-distance-right:3.29639mm;mso-wrap-distance-bottom:.1289mm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">
                <v:imagedata r:id="rId11" o:title=""/>
                <o:lock v:ext="edit" aspectratio="f"/>
              </v:shape>
            </w:pict>
          </mc:Fallback>
        </mc:AlternateContent>
      </w:r>
    </w:p>
    <w:p w14:paraId="2CBB8C47" w14:textId="2788DB3D" w:rsidR="00515F13" w:rsidRPr="00515F13" w:rsidRDefault="00515F13" w:rsidP="00515F13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515F13">
        <w:rPr>
          <w:rFonts w:asciiTheme="minorHAnsi" w:hAnsiTheme="minorHAnsi" w:cstheme="minorHAnsi"/>
        </w:rPr>
        <w:t>Demonstrate high expectations for the learning outcomes of all learners, including</w:t>
      </w:r>
      <w:r w:rsidR="00955132">
        <w:rPr>
          <w:rFonts w:asciiTheme="minorHAnsi" w:hAnsiTheme="minorHAnsi" w:cstheme="minorHAnsi"/>
        </w:rPr>
        <w:t xml:space="preserve"> for</w:t>
      </w:r>
      <w:r w:rsidRPr="00515F13">
        <w:rPr>
          <w:rFonts w:asciiTheme="minorHAnsi" w:hAnsiTheme="minorHAnsi" w:cstheme="minorHAnsi"/>
        </w:rPr>
        <w:t xml:space="preserve"> </w:t>
      </w:r>
      <w:r w:rsidR="00BC4C52">
        <w:rPr>
          <w:rFonts w:asciiTheme="minorHAnsi" w:hAnsiTheme="minorHAnsi" w:cstheme="minorHAnsi"/>
        </w:rPr>
        <w:t>those</w:t>
      </w:r>
      <w:r w:rsidR="00955132">
        <w:rPr>
          <w:rFonts w:asciiTheme="minorHAnsi" w:hAnsiTheme="minorHAnsi" w:cstheme="minorHAnsi"/>
        </w:rPr>
        <w:t xml:space="preserve"> learners</w:t>
      </w:r>
      <w:r w:rsidRPr="00515F13">
        <w:rPr>
          <w:rFonts w:asciiTheme="minorHAnsi" w:hAnsiTheme="minorHAnsi" w:cstheme="minorHAnsi"/>
        </w:rPr>
        <w:t xml:space="preserve"> with disabilities or learning support needs.</w:t>
      </w:r>
    </w:p>
    <w:p w14:paraId="32013CB6" w14:textId="77777777" w:rsidR="00515F13" w:rsidRPr="00515F13" w:rsidRDefault="00515F13" w:rsidP="00515F13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515F13">
        <w:rPr>
          <w:rFonts w:asciiTheme="minorHAnsi" w:hAnsiTheme="minorHAnsi" w:cstheme="minorHAnsi"/>
        </w:rPr>
        <w:t xml:space="preserve">Manage the learning setting to ensure access to learning for all and to maximise learners’ physical, social, cultural and emotional safety. </w:t>
      </w:r>
    </w:p>
    <w:p w14:paraId="7482DF71" w14:textId="77777777" w:rsidR="00515F13" w:rsidRPr="00515F13" w:rsidRDefault="00515F13" w:rsidP="00515F13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515F13">
        <w:rPr>
          <w:rFonts w:asciiTheme="minorHAnsi" w:hAnsiTheme="minorHAnsi" w:cstheme="minorHAnsi"/>
        </w:rPr>
        <w:t>Create an environment where learners can be confident in their identities, languages, cultures and abilities.</w:t>
      </w:r>
    </w:p>
    <w:p w14:paraId="5BC2DD46" w14:textId="556529FB" w:rsidR="00515F13" w:rsidRPr="00515F13" w:rsidRDefault="00515F13" w:rsidP="00515F13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515F13">
        <w:rPr>
          <w:rFonts w:asciiTheme="minorHAnsi" w:hAnsiTheme="minorHAnsi" w:cstheme="minorHAnsi"/>
        </w:rPr>
        <w:t xml:space="preserve">Develop an environment where the diversity and uniqueness of all learners </w:t>
      </w:r>
      <w:r w:rsidR="00641DD9">
        <w:rPr>
          <w:rFonts w:asciiTheme="minorHAnsi" w:hAnsiTheme="minorHAnsi" w:cstheme="minorHAnsi"/>
        </w:rPr>
        <w:t xml:space="preserve">are </w:t>
      </w:r>
      <w:bookmarkStart w:id="0" w:name="_GoBack"/>
      <w:bookmarkEnd w:id="0"/>
      <w:r w:rsidRPr="00515F13">
        <w:rPr>
          <w:rFonts w:asciiTheme="minorHAnsi" w:hAnsiTheme="minorHAnsi" w:cstheme="minorHAnsi"/>
        </w:rPr>
        <w:t>accepted and valued.</w:t>
      </w:r>
    </w:p>
    <w:p w14:paraId="353CCD65" w14:textId="22A41E02" w:rsidR="00515F13" w:rsidRPr="007D5B63" w:rsidRDefault="00515F13" w:rsidP="00515F13">
      <w:pPr>
        <w:pStyle w:val="NoSpacing"/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515F13">
        <w:rPr>
          <w:rFonts w:asciiTheme="minorHAnsi" w:hAnsiTheme="minorHAnsi" w:cstheme="minorHAnsi"/>
        </w:rPr>
        <w:t>Meet relevant regulatory, statutory and professional requirements.</w:t>
      </w:r>
    </w:p>
    <w:tbl>
      <w:tblPr>
        <w:tblW w:w="510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8"/>
        <w:gridCol w:w="1529"/>
        <w:gridCol w:w="1730"/>
        <w:gridCol w:w="6115"/>
      </w:tblGrid>
      <w:tr w:rsidR="002D4667" w:rsidRPr="00B058C1" w14:paraId="751FB992" w14:textId="77777777" w:rsidTr="00515F13">
        <w:trPr>
          <w:trHeight w:val="563"/>
        </w:trPr>
        <w:tc>
          <w:tcPr>
            <w:tcW w:w="2805" w:type="pct"/>
            <w:vMerge w:val="restart"/>
            <w:shd w:val="clear" w:color="auto" w:fill="E7E6E6" w:themeFill="background2"/>
            <w:vAlign w:val="center"/>
          </w:tcPr>
          <w:p w14:paraId="78A06FFC" w14:textId="77777777" w:rsidR="004526A6" w:rsidRPr="00B058C1" w:rsidRDefault="004526A6" w:rsidP="00DF22C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 our school, the quality practices </w:t>
            </w:r>
            <w:r w:rsidR="00C354A4" w:rsidRPr="00C354A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leaders</w:t>
            </w:r>
            <w:r w:rsidRPr="00C354A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</w:t>
            </w: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will use that connect with this standard are:</w:t>
            </w:r>
          </w:p>
          <w:p w14:paraId="3DF4FDA6" w14:textId="77777777" w:rsidR="004526A6" w:rsidRPr="00B058C1" w:rsidRDefault="004526A6" w:rsidP="00DF22C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E7E6E6" w:themeFill="background2"/>
            <w:vAlign w:val="center"/>
          </w:tcPr>
          <w:p w14:paraId="7AB3A0BE" w14:textId="77777777" w:rsidR="004526A6" w:rsidRPr="00B058C1" w:rsidRDefault="004526A6" w:rsidP="00DF22C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This practice is:</w:t>
            </w:r>
          </w:p>
        </w:tc>
        <w:tc>
          <w:tcPr>
            <w:tcW w:w="1432" w:type="pct"/>
            <w:vMerge w:val="restart"/>
            <w:shd w:val="clear" w:color="auto" w:fill="E7E6E6" w:themeFill="background2"/>
            <w:vAlign w:val="bottom"/>
          </w:tcPr>
          <w:p w14:paraId="582A9840" w14:textId="77777777" w:rsidR="004526A6" w:rsidRPr="00B058C1" w:rsidRDefault="004526A6" w:rsidP="00DF22C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The evidence we will use that demonstrates these quality practices includes: </w:t>
            </w:r>
          </w:p>
        </w:tc>
      </w:tr>
      <w:tr w:rsidR="00F204D9" w:rsidRPr="00B058C1" w14:paraId="077C4631" w14:textId="77777777" w:rsidTr="00515F13">
        <w:trPr>
          <w:trHeight w:val="674"/>
        </w:trPr>
        <w:tc>
          <w:tcPr>
            <w:tcW w:w="2805" w:type="pct"/>
            <w:vMerge/>
            <w:shd w:val="clear" w:color="auto" w:fill="E7E6E6" w:themeFill="background2"/>
          </w:tcPr>
          <w:p w14:paraId="5D1F0C93" w14:textId="77777777" w:rsidR="004526A6" w:rsidRPr="00B058C1" w:rsidRDefault="004526A6" w:rsidP="00DF22C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pct"/>
            <w:shd w:val="clear" w:color="auto" w:fill="E7E6E6" w:themeFill="background2"/>
          </w:tcPr>
          <w:p w14:paraId="0B324B08" w14:textId="77777777" w:rsidR="004526A6" w:rsidRPr="00B058C1" w:rsidRDefault="00F026A5" w:rsidP="00DF22C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ptional/</w:t>
            </w:r>
          </w:p>
          <w:p w14:paraId="23752D67" w14:textId="77777777" w:rsidR="004526A6" w:rsidRPr="00B058C1" w:rsidRDefault="00F026A5" w:rsidP="00DF22C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ssential</w:t>
            </w:r>
          </w:p>
        </w:tc>
        <w:tc>
          <w:tcPr>
            <w:tcW w:w="405" w:type="pct"/>
            <w:shd w:val="clear" w:color="auto" w:fill="E7E6E6" w:themeFill="background2"/>
          </w:tcPr>
          <w:p w14:paraId="615B846F" w14:textId="77777777" w:rsidR="004526A6" w:rsidRPr="00B058C1" w:rsidRDefault="00F026A5" w:rsidP="00DF22C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N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ew/</w:t>
            </w:r>
          </w:p>
          <w:p w14:paraId="0EF48320" w14:textId="77777777" w:rsidR="004526A6" w:rsidRPr="00B058C1" w:rsidRDefault="00F026A5" w:rsidP="00DF22C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stablished</w:t>
            </w:r>
          </w:p>
        </w:tc>
        <w:tc>
          <w:tcPr>
            <w:tcW w:w="1432" w:type="pct"/>
            <w:vMerge/>
            <w:shd w:val="clear" w:color="auto" w:fill="E7E6E6" w:themeFill="background2"/>
          </w:tcPr>
          <w:p w14:paraId="55570C36" w14:textId="77777777" w:rsidR="004526A6" w:rsidRPr="00B058C1" w:rsidRDefault="004526A6" w:rsidP="00DF22C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1043E" w:rsidRPr="00B058C1" w14:paraId="08574D28" w14:textId="77777777" w:rsidTr="00515F13">
        <w:trPr>
          <w:trHeight w:val="337"/>
        </w:trPr>
        <w:tc>
          <w:tcPr>
            <w:tcW w:w="2805" w:type="pct"/>
            <w:shd w:val="clear" w:color="auto" w:fill="auto"/>
          </w:tcPr>
          <w:p w14:paraId="459D7FB8" w14:textId="4EE4826B" w:rsidR="00C354A4" w:rsidRDefault="00C354A4" w:rsidP="00C354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6"/>
              <w:rPr>
                <w:rFonts w:asciiTheme="minorHAnsi" w:hAnsiTheme="minorHAnsi" w:cstheme="minorHAnsi"/>
                <w:sz w:val="24"/>
                <w:szCs w:val="24"/>
              </w:rPr>
            </w:pPr>
            <w:r w:rsidRPr="00C354A4">
              <w:rPr>
                <w:rFonts w:asciiTheme="minorHAnsi" w:hAnsiTheme="minorHAnsi" w:cstheme="minorHAnsi"/>
                <w:sz w:val="24"/>
                <w:szCs w:val="24"/>
              </w:rPr>
              <w:t xml:space="preserve">I will participate in processes that lead to informed changes in school management practices and </w:t>
            </w:r>
            <w:r w:rsidR="00946012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C354A4">
              <w:rPr>
                <w:rFonts w:asciiTheme="minorHAnsi" w:hAnsiTheme="minorHAnsi" w:cstheme="minorHAnsi"/>
                <w:sz w:val="24"/>
                <w:szCs w:val="24"/>
              </w:rPr>
              <w:t>positive school culture.</w:t>
            </w:r>
          </w:p>
          <w:p w14:paraId="7D672903" w14:textId="77777777" w:rsidR="00920D14" w:rsidRPr="00C354A4" w:rsidRDefault="00920D14" w:rsidP="00DF22C6">
            <w:pPr>
              <w:pStyle w:val="ListParagraph"/>
              <w:spacing w:after="0" w:line="240" w:lineRule="auto"/>
              <w:ind w:left="60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99F58" w14:textId="0D4D88B1" w:rsidR="00C354A4" w:rsidRPr="00C354A4" w:rsidRDefault="00C354A4" w:rsidP="00C354A4">
            <w:pPr>
              <w:pStyle w:val="ListParagraph"/>
              <w:ind w:left="606"/>
              <w:rPr>
                <w:rFonts w:asciiTheme="minorHAnsi" w:hAnsiTheme="minorHAnsi" w:cstheme="minorHAnsi"/>
                <w:sz w:val="24"/>
                <w:szCs w:val="24"/>
              </w:rPr>
            </w:pPr>
            <w:r w:rsidRPr="00C354A4">
              <w:rPr>
                <w:rFonts w:asciiTheme="minorHAnsi" w:hAnsiTheme="minorHAnsi" w:cstheme="minorHAnsi"/>
                <w:sz w:val="24"/>
                <w:szCs w:val="24"/>
              </w:rPr>
              <w:t xml:space="preserve">Why? </w:t>
            </w:r>
            <w:r w:rsidRPr="00C354A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So that</w:t>
            </w:r>
            <w:r w:rsidRPr="00C354A4">
              <w:rPr>
                <w:rFonts w:asciiTheme="minorHAnsi" w:hAnsiTheme="minorHAnsi" w:cstheme="minorHAnsi"/>
                <w:sz w:val="24"/>
                <w:szCs w:val="24"/>
              </w:rPr>
              <w:t xml:space="preserve"> our school is constantly demonstrating high expectations for learning and the uniqueness of all learners </w:t>
            </w:r>
            <w:r w:rsidR="00946012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C354A4">
              <w:rPr>
                <w:rFonts w:asciiTheme="minorHAnsi" w:hAnsiTheme="minorHAnsi" w:cstheme="minorHAnsi"/>
                <w:sz w:val="24"/>
                <w:szCs w:val="24"/>
              </w:rPr>
              <w:t xml:space="preserve"> accepted and valued.</w:t>
            </w:r>
          </w:p>
          <w:p w14:paraId="2BA2C338" w14:textId="77777777" w:rsidR="0041043E" w:rsidRPr="00C354A4" w:rsidRDefault="0041043E" w:rsidP="00C354A4">
            <w:pPr>
              <w:pStyle w:val="ListParagraph"/>
              <w:spacing w:after="0" w:line="240" w:lineRule="auto"/>
              <w:ind w:left="6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pct"/>
          </w:tcPr>
          <w:p w14:paraId="1E28036D" w14:textId="77777777" w:rsidR="004526A6" w:rsidRPr="00C354A4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354A4">
              <w:rPr>
                <w:rFonts w:asciiTheme="minorHAnsi" w:hAnsiTheme="minorHAnsi" w:cstheme="minorHAnsi"/>
              </w:rPr>
              <w:t>E</w:t>
            </w:r>
            <w:r w:rsidR="00B51AF6" w:rsidRPr="00C354A4">
              <w:rPr>
                <w:rFonts w:asciiTheme="minorHAnsi" w:hAnsiTheme="minorHAnsi" w:cstheme="minorHAnsi"/>
              </w:rPr>
              <w:t>ssential</w:t>
            </w:r>
          </w:p>
        </w:tc>
        <w:tc>
          <w:tcPr>
            <w:tcW w:w="405" w:type="pct"/>
          </w:tcPr>
          <w:p w14:paraId="00183C67" w14:textId="77777777" w:rsidR="004526A6" w:rsidRPr="00C354A4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354A4">
              <w:rPr>
                <w:rFonts w:asciiTheme="minorHAnsi" w:hAnsiTheme="minorHAnsi" w:cstheme="minorHAnsi"/>
              </w:rPr>
              <w:t>E</w:t>
            </w:r>
            <w:r w:rsidR="00B51AF6" w:rsidRPr="00C354A4">
              <w:rPr>
                <w:rFonts w:asciiTheme="minorHAnsi" w:hAnsiTheme="minorHAnsi" w:cstheme="minorHAnsi"/>
              </w:rPr>
              <w:t>stablished</w:t>
            </w:r>
          </w:p>
        </w:tc>
        <w:tc>
          <w:tcPr>
            <w:tcW w:w="1432" w:type="pct"/>
            <w:shd w:val="clear" w:color="auto" w:fill="auto"/>
          </w:tcPr>
          <w:p w14:paraId="3CD1D9B1" w14:textId="77777777" w:rsidR="00E23179" w:rsidRPr="00C354A4" w:rsidRDefault="00F204D9" w:rsidP="004526A6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54A4">
              <w:rPr>
                <w:rFonts w:asciiTheme="minorHAnsi" w:hAnsiTheme="minorHAnsi" w:cstheme="minorHAnsi"/>
                <w:sz w:val="24"/>
                <w:szCs w:val="24"/>
              </w:rPr>
              <w:t>Learner</w:t>
            </w:r>
            <w:r w:rsidR="00350D94" w:rsidRPr="00C354A4">
              <w:rPr>
                <w:rFonts w:asciiTheme="minorHAnsi" w:hAnsiTheme="minorHAnsi" w:cstheme="minorHAnsi"/>
                <w:sz w:val="24"/>
                <w:szCs w:val="24"/>
              </w:rPr>
              <w:t xml:space="preserve"> achievement data</w:t>
            </w:r>
          </w:p>
          <w:p w14:paraId="59991D76" w14:textId="7464273A" w:rsidR="00EE45F2" w:rsidRDefault="00FA07F6" w:rsidP="004526A6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Staff </w:t>
            </w:r>
            <w:r w:rsidR="002C3A9E">
              <w:rPr>
                <w:rFonts w:asciiTheme="minorHAnsi" w:hAnsiTheme="minorHAnsi" w:cstheme="minorHAnsi"/>
                <w:sz w:val="24"/>
                <w:szCs w:val="24"/>
              </w:rPr>
              <w:t>meeting notes</w:t>
            </w:r>
          </w:p>
          <w:p w14:paraId="620C2E41" w14:textId="4141CD70" w:rsidR="00FA07F6" w:rsidRPr="00C354A4" w:rsidRDefault="00FA07F6" w:rsidP="004526A6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Positive Behaviour for Learning </w:t>
            </w:r>
            <w:r w:rsidR="002C3A9E">
              <w:rPr>
                <w:rFonts w:asciiTheme="minorHAnsi" w:hAnsiTheme="minorHAnsi" w:cstheme="minorHAnsi"/>
                <w:sz w:val="24"/>
                <w:szCs w:val="24"/>
              </w:rPr>
              <w:t xml:space="preserve">plans </w:t>
            </w:r>
          </w:p>
        </w:tc>
      </w:tr>
      <w:tr w:rsidR="0041043E" w:rsidRPr="00B058C1" w14:paraId="4CE9ABC9" w14:textId="77777777" w:rsidTr="00515F13">
        <w:trPr>
          <w:trHeight w:val="337"/>
        </w:trPr>
        <w:tc>
          <w:tcPr>
            <w:tcW w:w="2805" w:type="pct"/>
            <w:shd w:val="clear" w:color="auto" w:fill="auto"/>
          </w:tcPr>
          <w:p w14:paraId="1837AD55" w14:textId="318913F5" w:rsidR="00C354A4" w:rsidRPr="00C354A4" w:rsidRDefault="00C354A4" w:rsidP="00C354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6"/>
              <w:rPr>
                <w:sz w:val="24"/>
                <w:szCs w:val="24"/>
              </w:rPr>
            </w:pPr>
            <w:r w:rsidRPr="00C354A4">
              <w:rPr>
                <w:sz w:val="24"/>
                <w:szCs w:val="24"/>
              </w:rPr>
              <w:t>I will set goals collaboratively with all staff and support capability in providing inclusive learning environments</w:t>
            </w:r>
            <w:r w:rsidR="00354012">
              <w:rPr>
                <w:sz w:val="24"/>
                <w:szCs w:val="24"/>
              </w:rPr>
              <w:t>.</w:t>
            </w:r>
          </w:p>
          <w:p w14:paraId="52C32203" w14:textId="77777777" w:rsidR="00946012" w:rsidRDefault="00946012" w:rsidP="00C354A4">
            <w:pPr>
              <w:pStyle w:val="ListParagraph"/>
              <w:spacing w:after="0" w:line="240" w:lineRule="auto"/>
              <w:ind w:left="606"/>
              <w:rPr>
                <w:sz w:val="24"/>
                <w:szCs w:val="24"/>
              </w:rPr>
            </w:pPr>
          </w:p>
          <w:p w14:paraId="2B015964" w14:textId="055F0AFE" w:rsidR="00C354A4" w:rsidRPr="00C354A4" w:rsidRDefault="00C354A4" w:rsidP="00C354A4">
            <w:pPr>
              <w:pStyle w:val="ListParagraph"/>
              <w:spacing w:after="0" w:line="240" w:lineRule="auto"/>
              <w:ind w:left="606"/>
              <w:rPr>
                <w:sz w:val="24"/>
                <w:szCs w:val="24"/>
              </w:rPr>
            </w:pPr>
            <w:r w:rsidRPr="00C354A4">
              <w:rPr>
                <w:sz w:val="24"/>
                <w:szCs w:val="24"/>
              </w:rPr>
              <w:t xml:space="preserve">Why? So </w:t>
            </w:r>
            <w:r w:rsidRPr="00C354A4">
              <w:rPr>
                <w:i/>
                <w:iCs/>
                <w:sz w:val="24"/>
                <w:szCs w:val="24"/>
              </w:rPr>
              <w:t>that</w:t>
            </w:r>
            <w:r w:rsidRPr="00C354A4">
              <w:rPr>
                <w:sz w:val="24"/>
                <w:szCs w:val="24"/>
              </w:rPr>
              <w:t xml:space="preserve"> staff not only foster trust, respect and co-operation within their classroom</w:t>
            </w:r>
            <w:r w:rsidR="00354012">
              <w:rPr>
                <w:sz w:val="24"/>
                <w:szCs w:val="24"/>
              </w:rPr>
              <w:t>,</w:t>
            </w:r>
            <w:r w:rsidRPr="00C354A4">
              <w:rPr>
                <w:sz w:val="24"/>
                <w:szCs w:val="24"/>
              </w:rPr>
              <w:t xml:space="preserve"> but also </w:t>
            </w:r>
            <w:r w:rsidR="007704EE">
              <w:rPr>
                <w:sz w:val="24"/>
                <w:szCs w:val="24"/>
              </w:rPr>
              <w:t>across</w:t>
            </w:r>
            <w:r w:rsidRPr="00C354A4">
              <w:rPr>
                <w:sz w:val="24"/>
                <w:szCs w:val="24"/>
              </w:rPr>
              <w:t xml:space="preserve"> the entire school environment. </w:t>
            </w:r>
          </w:p>
          <w:p w14:paraId="3DC0D8ED" w14:textId="77777777" w:rsidR="0041043E" w:rsidRPr="00C354A4" w:rsidRDefault="0041043E" w:rsidP="00DF22C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8" w:type="pct"/>
          </w:tcPr>
          <w:p w14:paraId="2A4ECDD9" w14:textId="77777777" w:rsidR="004526A6" w:rsidRPr="00C354A4" w:rsidRDefault="00FA07F6" w:rsidP="00F026A5">
            <w:pPr>
              <w:ind w:right="-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Essential </w:t>
            </w:r>
          </w:p>
        </w:tc>
        <w:tc>
          <w:tcPr>
            <w:tcW w:w="405" w:type="pct"/>
          </w:tcPr>
          <w:p w14:paraId="2C3BB7D4" w14:textId="77777777" w:rsidR="004526A6" w:rsidRPr="00C354A4" w:rsidRDefault="00FA07F6" w:rsidP="00F026A5">
            <w:pPr>
              <w:ind w:right="-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Established</w:t>
            </w:r>
          </w:p>
        </w:tc>
        <w:tc>
          <w:tcPr>
            <w:tcW w:w="1432" w:type="pct"/>
            <w:shd w:val="clear" w:color="auto" w:fill="auto"/>
          </w:tcPr>
          <w:p w14:paraId="0A080A20" w14:textId="77777777" w:rsidR="004526A6" w:rsidRPr="00C354A4" w:rsidRDefault="00515F13" w:rsidP="004526A6">
            <w:pPr>
              <w:rPr>
                <w:rFonts w:asciiTheme="minorHAnsi" w:hAnsiTheme="minorHAnsi" w:cstheme="minorHAnsi"/>
              </w:rPr>
            </w:pPr>
            <w:r w:rsidRPr="00C354A4">
              <w:rPr>
                <w:rFonts w:asciiTheme="minorHAnsi" w:hAnsiTheme="minorHAnsi" w:cstheme="minorHAnsi"/>
              </w:rPr>
              <w:t xml:space="preserve">Notes taken about changes made to the learning environment </w:t>
            </w:r>
          </w:p>
          <w:p w14:paraId="71791363" w14:textId="0BDD4D67" w:rsidR="00D44CE9" w:rsidRPr="00C354A4" w:rsidRDefault="007704EE" w:rsidP="004526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</w:t>
            </w:r>
            <w:r w:rsidR="002C3A9E">
              <w:rPr>
                <w:rFonts w:asciiTheme="minorHAnsi" w:hAnsiTheme="minorHAnsi" w:cstheme="minorHAnsi"/>
              </w:rPr>
              <w:t xml:space="preserve"> and K</w:t>
            </w:r>
            <w:r>
              <w:rPr>
                <w:rFonts w:asciiTheme="minorHAnsi" w:hAnsiTheme="minorHAnsi" w:cstheme="minorHAnsi"/>
              </w:rPr>
              <w:t>aiako voice</w:t>
            </w:r>
            <w:r w:rsidR="00D44CE9" w:rsidRPr="00C354A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1043E" w:rsidRPr="00B058C1" w14:paraId="37DD00EE" w14:textId="77777777" w:rsidTr="00515F13">
        <w:trPr>
          <w:trHeight w:val="337"/>
        </w:trPr>
        <w:tc>
          <w:tcPr>
            <w:tcW w:w="2805" w:type="pct"/>
            <w:shd w:val="clear" w:color="auto" w:fill="auto"/>
          </w:tcPr>
          <w:p w14:paraId="34877A78" w14:textId="293E743D" w:rsidR="009749DE" w:rsidRPr="0098468D" w:rsidRDefault="0098468D" w:rsidP="0098468D">
            <w:pPr>
              <w:pStyle w:val="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275722">
              <w:rPr>
                <w:rFonts w:asciiTheme="minorHAnsi" w:hAnsiTheme="minorHAnsi" w:cstheme="minorHAnsi"/>
              </w:rPr>
              <w:t>I will facilitate </w:t>
            </w:r>
            <w:proofErr w:type="spellStart"/>
            <w:r w:rsidRPr="00275722">
              <w:rPr>
                <w:rFonts w:asciiTheme="minorHAnsi" w:hAnsiTheme="minorHAnsi" w:cstheme="minorHAnsi"/>
              </w:rPr>
              <w:t>kaiako</w:t>
            </w:r>
            <w:proofErr w:type="spellEnd"/>
            <w:r w:rsidRPr="00275722">
              <w:rPr>
                <w:rFonts w:asciiTheme="minorHAnsi" w:hAnsiTheme="minorHAnsi" w:cstheme="minorHAnsi"/>
              </w:rPr>
              <w:t> discussions on promoting learning environments that are physically, socially, culturally and emotionally safe and follow-up on agreed actions as a result of those discussions. </w:t>
            </w:r>
          </w:p>
          <w:p w14:paraId="0534F4B9" w14:textId="45114568" w:rsidR="0041043E" w:rsidRDefault="00C354A4" w:rsidP="00FA07F6">
            <w:pPr>
              <w:pStyle w:val="ListParagraph"/>
              <w:spacing w:after="0" w:line="240" w:lineRule="auto"/>
              <w:ind w:left="606"/>
              <w:rPr>
                <w:rFonts w:asciiTheme="minorHAnsi" w:hAnsiTheme="minorHAnsi" w:cstheme="minorHAnsi"/>
                <w:sz w:val="24"/>
                <w:szCs w:val="24"/>
              </w:rPr>
            </w:pPr>
            <w:r w:rsidRPr="00C354A4">
              <w:rPr>
                <w:rFonts w:asciiTheme="minorHAnsi" w:hAnsiTheme="minorHAnsi" w:cstheme="minorHAnsi"/>
                <w:sz w:val="24"/>
                <w:szCs w:val="24"/>
              </w:rPr>
              <w:t xml:space="preserve">Why? So </w:t>
            </w:r>
            <w:r w:rsidRPr="00C354A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that </w:t>
            </w:r>
            <w:proofErr w:type="spellStart"/>
            <w:r w:rsidR="00A148B4">
              <w:t>kaiako</w:t>
            </w:r>
            <w:proofErr w:type="spellEnd"/>
            <w:r w:rsidR="00A148B4">
              <w:t xml:space="preserve"> are supported with specific strategies to create safe learning environments.</w:t>
            </w:r>
          </w:p>
          <w:p w14:paraId="544ABBDF" w14:textId="76FDE487" w:rsidR="009749DE" w:rsidRPr="00C354A4" w:rsidRDefault="009749DE" w:rsidP="00FA07F6">
            <w:pPr>
              <w:pStyle w:val="ListParagraph"/>
              <w:spacing w:after="0" w:line="240" w:lineRule="auto"/>
              <w:ind w:left="6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pct"/>
          </w:tcPr>
          <w:p w14:paraId="5216404A" w14:textId="77777777" w:rsidR="000D3B62" w:rsidRPr="00C354A4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354A4">
              <w:rPr>
                <w:rFonts w:asciiTheme="minorHAnsi" w:hAnsiTheme="minorHAnsi" w:cstheme="minorHAnsi"/>
              </w:rPr>
              <w:t>Optional</w:t>
            </w:r>
          </w:p>
        </w:tc>
        <w:tc>
          <w:tcPr>
            <w:tcW w:w="405" w:type="pct"/>
          </w:tcPr>
          <w:p w14:paraId="3AAD2E66" w14:textId="77777777" w:rsidR="000D3B62" w:rsidRPr="00C354A4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354A4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1432" w:type="pct"/>
            <w:shd w:val="clear" w:color="auto" w:fill="auto"/>
          </w:tcPr>
          <w:p w14:paraId="20D9DEE4" w14:textId="14156FA8" w:rsidR="00EE45F2" w:rsidRDefault="00FA07F6" w:rsidP="00B05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Staff </w:t>
            </w:r>
            <w:r w:rsidR="002C3A9E">
              <w:rPr>
                <w:rFonts w:asciiTheme="minorHAnsi" w:hAnsiTheme="minorHAnsi" w:cstheme="minorHAnsi"/>
              </w:rPr>
              <w:t>meeting notes</w:t>
            </w:r>
          </w:p>
          <w:p w14:paraId="45E60AAD" w14:textId="3553CC54" w:rsidR="007C4755" w:rsidRPr="00C354A4" w:rsidRDefault="00ED0C31" w:rsidP="00B05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Management meeting notes</w:t>
            </w:r>
          </w:p>
          <w:p w14:paraId="61489084" w14:textId="15694C50" w:rsidR="0094384A" w:rsidRPr="00C354A4" w:rsidRDefault="00FA07F6" w:rsidP="00B058C1">
            <w:pPr>
              <w:rPr>
                <w:rFonts w:asciiTheme="minorHAnsi" w:hAnsiTheme="minorHAnsi" w:cstheme="minorHAnsi"/>
              </w:rPr>
            </w:pPr>
            <w:r w:rsidRPr="00C354A4">
              <w:rPr>
                <w:rFonts w:asciiTheme="minorHAnsi" w:hAnsiTheme="minorHAnsi" w:cstheme="minorHAnsi"/>
              </w:rPr>
              <w:t xml:space="preserve">Recommendations to </w:t>
            </w:r>
            <w:r>
              <w:rPr>
                <w:rFonts w:asciiTheme="minorHAnsi" w:hAnsiTheme="minorHAnsi" w:cstheme="minorHAnsi"/>
              </w:rPr>
              <w:t>Board of Trustees</w:t>
            </w:r>
          </w:p>
        </w:tc>
      </w:tr>
      <w:tr w:rsidR="0041043E" w:rsidRPr="00B058C1" w14:paraId="60A138C0" w14:textId="77777777" w:rsidTr="00515F13">
        <w:trPr>
          <w:trHeight w:val="337"/>
        </w:trPr>
        <w:tc>
          <w:tcPr>
            <w:tcW w:w="2805" w:type="pct"/>
            <w:shd w:val="clear" w:color="auto" w:fill="auto"/>
          </w:tcPr>
          <w:p w14:paraId="3479704C" w14:textId="5DF7D21F" w:rsidR="00C354A4" w:rsidRPr="00C354A4" w:rsidRDefault="00C354A4" w:rsidP="00C354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6"/>
              <w:rPr>
                <w:rFonts w:asciiTheme="minorHAnsi" w:hAnsiTheme="minorHAnsi" w:cstheme="minorHAnsi"/>
                <w:sz w:val="24"/>
                <w:szCs w:val="24"/>
              </w:rPr>
            </w:pPr>
            <w:r w:rsidRPr="00C354A4">
              <w:rPr>
                <w:rFonts w:asciiTheme="minorHAnsi" w:hAnsiTheme="minorHAnsi" w:cstheme="minorHAnsi"/>
                <w:sz w:val="24"/>
                <w:szCs w:val="24"/>
              </w:rPr>
              <w:t>I will understand and comply with relevant regulatory, statutory and professional requirements</w:t>
            </w:r>
            <w:r w:rsidR="00D3695D">
              <w:rPr>
                <w:rFonts w:asciiTheme="minorHAnsi" w:hAnsiTheme="minorHAnsi" w:cstheme="minorHAnsi"/>
                <w:sz w:val="24"/>
                <w:szCs w:val="24"/>
              </w:rPr>
              <w:t xml:space="preserve"> and report to the Board on our status in</w:t>
            </w:r>
            <w:r w:rsidR="007A784E">
              <w:rPr>
                <w:rFonts w:asciiTheme="minorHAnsi" w:hAnsiTheme="minorHAnsi" w:cstheme="minorHAnsi"/>
                <w:sz w:val="24"/>
                <w:szCs w:val="24"/>
              </w:rPr>
              <w:t xml:space="preserve"> relation to</w:t>
            </w:r>
            <w:r w:rsidR="00D3695D">
              <w:rPr>
                <w:rFonts w:asciiTheme="minorHAnsi" w:hAnsiTheme="minorHAnsi" w:cstheme="minorHAnsi"/>
                <w:sz w:val="24"/>
                <w:szCs w:val="24"/>
              </w:rPr>
              <w:t xml:space="preserve"> meeting those requirements</w:t>
            </w:r>
            <w:r w:rsidRPr="00C35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55773B0" w14:textId="77777777" w:rsidR="009749DE" w:rsidRDefault="009749DE" w:rsidP="00C354A4">
            <w:pPr>
              <w:pStyle w:val="ListParagraph"/>
              <w:spacing w:after="0" w:line="240" w:lineRule="auto"/>
              <w:ind w:left="60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D5D22D" w14:textId="6E07B710" w:rsidR="00C354A4" w:rsidRPr="00C354A4" w:rsidRDefault="00C354A4" w:rsidP="00C354A4">
            <w:pPr>
              <w:pStyle w:val="ListParagraph"/>
              <w:spacing w:after="0" w:line="240" w:lineRule="auto"/>
              <w:ind w:left="606"/>
              <w:rPr>
                <w:rFonts w:asciiTheme="minorHAnsi" w:hAnsiTheme="minorHAnsi" w:cstheme="minorHAnsi"/>
                <w:sz w:val="24"/>
                <w:szCs w:val="24"/>
              </w:rPr>
            </w:pPr>
            <w:r w:rsidRPr="00C354A4">
              <w:rPr>
                <w:rFonts w:asciiTheme="minorHAnsi" w:hAnsiTheme="minorHAnsi" w:cstheme="minorHAnsi"/>
                <w:sz w:val="24"/>
                <w:szCs w:val="24"/>
              </w:rPr>
              <w:t xml:space="preserve">Why? So </w:t>
            </w:r>
            <w:r w:rsidRPr="00C354A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that </w:t>
            </w:r>
            <w:r w:rsidR="00FA07F6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r w:rsidR="0082652B">
              <w:rPr>
                <w:rFonts w:asciiTheme="minorHAnsi" w:hAnsiTheme="minorHAnsi" w:cstheme="minorHAnsi"/>
                <w:sz w:val="24"/>
                <w:szCs w:val="24"/>
              </w:rPr>
              <w:t xml:space="preserve">, Board and the community </w:t>
            </w:r>
            <w:r w:rsidRPr="00C354A4">
              <w:rPr>
                <w:rFonts w:asciiTheme="minorHAnsi" w:hAnsiTheme="minorHAnsi" w:cstheme="minorHAnsi"/>
                <w:sz w:val="24"/>
                <w:szCs w:val="24"/>
              </w:rPr>
              <w:t>are secure and safe with the knowledge that requirements a</w:t>
            </w:r>
            <w:r w:rsidR="00CB020A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C354A4">
              <w:rPr>
                <w:rFonts w:asciiTheme="minorHAnsi" w:hAnsiTheme="minorHAnsi" w:cstheme="minorHAnsi"/>
                <w:sz w:val="24"/>
                <w:szCs w:val="24"/>
              </w:rPr>
              <w:t>e being met.</w:t>
            </w:r>
          </w:p>
          <w:p w14:paraId="72ECD585" w14:textId="77777777" w:rsidR="0041043E" w:rsidRPr="00C354A4" w:rsidRDefault="0041043E" w:rsidP="00C354A4">
            <w:pPr>
              <w:pStyle w:val="ListParagraph"/>
              <w:spacing w:after="0" w:line="240" w:lineRule="auto"/>
              <w:ind w:left="6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8" w:type="pct"/>
          </w:tcPr>
          <w:p w14:paraId="02C852F8" w14:textId="77777777" w:rsidR="000D3B62" w:rsidRPr="00C354A4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354A4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405" w:type="pct"/>
          </w:tcPr>
          <w:p w14:paraId="5A23AD1D" w14:textId="77777777" w:rsidR="000D3B62" w:rsidRPr="00C354A4" w:rsidRDefault="00F026A5" w:rsidP="00F026A5">
            <w:pPr>
              <w:ind w:right="-227"/>
              <w:rPr>
                <w:rFonts w:asciiTheme="minorHAnsi" w:hAnsiTheme="minorHAnsi" w:cstheme="minorHAnsi"/>
              </w:rPr>
            </w:pPr>
            <w:r w:rsidRPr="00C354A4">
              <w:rPr>
                <w:rFonts w:asciiTheme="minorHAnsi" w:hAnsiTheme="minorHAnsi" w:cstheme="minorHAnsi"/>
              </w:rPr>
              <w:t>Established</w:t>
            </w:r>
          </w:p>
        </w:tc>
        <w:tc>
          <w:tcPr>
            <w:tcW w:w="1432" w:type="pct"/>
            <w:shd w:val="clear" w:color="auto" w:fill="auto"/>
          </w:tcPr>
          <w:p w14:paraId="25B51425" w14:textId="40590C83" w:rsidR="00F604E4" w:rsidRPr="00C354A4" w:rsidRDefault="0094384A" w:rsidP="00B87C9C">
            <w:pPr>
              <w:rPr>
                <w:rFonts w:asciiTheme="minorHAnsi" w:hAnsiTheme="minorHAnsi" w:cstheme="minorHAnsi"/>
              </w:rPr>
            </w:pPr>
            <w:r w:rsidRPr="00C354A4">
              <w:rPr>
                <w:rFonts w:asciiTheme="minorHAnsi" w:hAnsiTheme="minorHAnsi" w:cstheme="minorHAnsi"/>
              </w:rPr>
              <w:t xml:space="preserve">Staff </w:t>
            </w:r>
            <w:r w:rsidR="005C7890">
              <w:rPr>
                <w:rFonts w:asciiTheme="minorHAnsi" w:hAnsiTheme="minorHAnsi" w:cstheme="minorHAnsi"/>
              </w:rPr>
              <w:t>m</w:t>
            </w:r>
            <w:r w:rsidR="005C7890" w:rsidRPr="00C354A4">
              <w:rPr>
                <w:rFonts w:asciiTheme="minorHAnsi" w:hAnsiTheme="minorHAnsi" w:cstheme="minorHAnsi"/>
              </w:rPr>
              <w:t xml:space="preserve">eeting </w:t>
            </w:r>
            <w:r w:rsidR="005C7890">
              <w:rPr>
                <w:rFonts w:asciiTheme="minorHAnsi" w:hAnsiTheme="minorHAnsi" w:cstheme="minorHAnsi"/>
              </w:rPr>
              <w:t>n</w:t>
            </w:r>
            <w:r w:rsidR="005C7890" w:rsidRPr="00C354A4">
              <w:rPr>
                <w:rFonts w:asciiTheme="minorHAnsi" w:hAnsiTheme="minorHAnsi" w:cstheme="minorHAnsi"/>
              </w:rPr>
              <w:t>otes</w:t>
            </w:r>
          </w:p>
          <w:p w14:paraId="2ED29B6C" w14:textId="2C8ECCAF" w:rsidR="0094384A" w:rsidRPr="00C354A4" w:rsidRDefault="0082652B" w:rsidP="00B87C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Reports to </w:t>
            </w:r>
            <w:r w:rsidR="00FA07F6">
              <w:rPr>
                <w:rFonts w:asciiTheme="minorHAnsi" w:hAnsiTheme="minorHAnsi" w:cstheme="minorHAnsi"/>
              </w:rPr>
              <w:t>Board of Trustees</w:t>
            </w:r>
            <w:r w:rsidR="0094384A" w:rsidRPr="00C354A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1043E" w:rsidRPr="00B058C1" w14:paraId="79BEF8E1" w14:textId="77777777" w:rsidTr="00515F13">
        <w:trPr>
          <w:trHeight w:val="337"/>
        </w:trPr>
        <w:tc>
          <w:tcPr>
            <w:tcW w:w="2805" w:type="pct"/>
            <w:shd w:val="clear" w:color="auto" w:fill="auto"/>
          </w:tcPr>
          <w:p w14:paraId="240B18A2" w14:textId="1CADFD2B" w:rsidR="00C354A4" w:rsidRPr="00C354A4" w:rsidRDefault="0094384A" w:rsidP="00FA07F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607"/>
              <w:textAlignment w:val="baseline"/>
              <w:rPr>
                <w:rFonts w:asciiTheme="minorHAnsi" w:hAnsiTheme="minorHAnsi" w:cstheme="minorHAnsi"/>
              </w:rPr>
            </w:pPr>
            <w:r w:rsidRPr="0094384A">
              <w:rPr>
                <w:rFonts w:asciiTheme="minorHAnsi" w:hAnsiTheme="minorHAnsi" w:cstheme="minorHAnsi"/>
              </w:rPr>
              <w:t xml:space="preserve"> </w:t>
            </w:r>
            <w:r w:rsidR="00C354A4" w:rsidRPr="00C354A4">
              <w:rPr>
                <w:rFonts w:asciiTheme="minorHAnsi" w:hAnsiTheme="minorHAnsi" w:cstheme="minorHAnsi"/>
              </w:rPr>
              <w:t xml:space="preserve">I will involve others in developing a shared understanding of </w:t>
            </w:r>
            <w:r w:rsidR="00810654">
              <w:rPr>
                <w:rFonts w:asciiTheme="minorHAnsi" w:hAnsiTheme="minorHAnsi" w:cstheme="minorHAnsi"/>
              </w:rPr>
              <w:t>our</w:t>
            </w:r>
            <w:r w:rsidR="00810654" w:rsidRPr="00C354A4">
              <w:rPr>
                <w:rFonts w:asciiTheme="minorHAnsi" w:hAnsiTheme="minorHAnsi" w:cstheme="minorHAnsi"/>
              </w:rPr>
              <w:t xml:space="preserve"> </w:t>
            </w:r>
            <w:r w:rsidR="00F046A0">
              <w:rPr>
                <w:rFonts w:asciiTheme="minorHAnsi" w:hAnsiTheme="minorHAnsi" w:cstheme="minorHAnsi"/>
              </w:rPr>
              <w:t>current</w:t>
            </w:r>
            <w:r w:rsidR="00810654">
              <w:rPr>
                <w:rFonts w:asciiTheme="minorHAnsi" w:hAnsiTheme="minorHAnsi" w:cstheme="minorHAnsi"/>
              </w:rPr>
              <w:t xml:space="preserve"> successes and challenges</w:t>
            </w:r>
            <w:r w:rsidR="00C354A4" w:rsidRPr="00C354A4">
              <w:rPr>
                <w:rFonts w:asciiTheme="minorHAnsi" w:hAnsiTheme="minorHAnsi" w:cstheme="minorHAnsi"/>
              </w:rPr>
              <w:t xml:space="preserve"> and </w:t>
            </w:r>
            <w:r w:rsidR="002544A3">
              <w:rPr>
                <w:rFonts w:asciiTheme="minorHAnsi" w:hAnsiTheme="minorHAnsi" w:cstheme="minorHAnsi"/>
              </w:rPr>
              <w:t xml:space="preserve">discuss </w:t>
            </w:r>
            <w:r w:rsidR="00F046A0">
              <w:rPr>
                <w:rFonts w:asciiTheme="minorHAnsi" w:hAnsiTheme="minorHAnsi" w:cstheme="minorHAnsi"/>
              </w:rPr>
              <w:t>the changes needed</w:t>
            </w:r>
            <w:r w:rsidR="00F85B48">
              <w:rPr>
                <w:rFonts w:asciiTheme="minorHAnsi" w:hAnsiTheme="minorHAnsi" w:cstheme="minorHAnsi"/>
              </w:rPr>
              <w:t>,</w:t>
            </w:r>
            <w:r w:rsidR="00F046A0">
              <w:rPr>
                <w:rFonts w:asciiTheme="minorHAnsi" w:hAnsiTheme="minorHAnsi" w:cstheme="minorHAnsi"/>
              </w:rPr>
              <w:t xml:space="preserve"> if required</w:t>
            </w:r>
            <w:r w:rsidR="00F85B48">
              <w:rPr>
                <w:rFonts w:asciiTheme="minorHAnsi" w:hAnsiTheme="minorHAnsi" w:cstheme="minorHAnsi"/>
              </w:rPr>
              <w:t xml:space="preserve">, to plan a </w:t>
            </w:r>
            <w:r w:rsidR="00F85B48" w:rsidRPr="00C354A4">
              <w:rPr>
                <w:rFonts w:asciiTheme="minorHAnsi" w:hAnsiTheme="minorHAnsi" w:cstheme="minorHAnsi"/>
              </w:rPr>
              <w:t>way forward</w:t>
            </w:r>
            <w:r w:rsidR="00F046A0">
              <w:rPr>
                <w:rFonts w:asciiTheme="minorHAnsi" w:hAnsiTheme="minorHAnsi" w:cstheme="minorHAnsi"/>
              </w:rPr>
              <w:t xml:space="preserve">. </w:t>
            </w:r>
            <w:r w:rsidR="00C354A4" w:rsidRPr="00C354A4">
              <w:rPr>
                <w:rFonts w:asciiTheme="minorHAnsi" w:hAnsiTheme="minorHAnsi" w:cstheme="minorHAnsi"/>
              </w:rPr>
              <w:t xml:space="preserve"> </w:t>
            </w:r>
          </w:p>
          <w:p w14:paraId="2F3E519D" w14:textId="77777777" w:rsidR="00CB020A" w:rsidRDefault="00CB020A" w:rsidP="00FA07F6">
            <w:pPr>
              <w:pStyle w:val="paragraph"/>
              <w:spacing w:before="0" w:beforeAutospacing="0" w:after="0" w:afterAutospacing="0"/>
              <w:ind w:left="607"/>
              <w:textAlignment w:val="baseline"/>
              <w:rPr>
                <w:rFonts w:asciiTheme="minorHAnsi" w:hAnsiTheme="minorHAnsi" w:cstheme="minorHAnsi"/>
              </w:rPr>
            </w:pPr>
          </w:p>
          <w:p w14:paraId="5F30D737" w14:textId="76067F8F" w:rsidR="0041043E" w:rsidRPr="00C354A4" w:rsidRDefault="00C354A4" w:rsidP="00DF22C6">
            <w:pPr>
              <w:pStyle w:val="paragraph"/>
              <w:spacing w:before="0" w:beforeAutospacing="0" w:after="0" w:afterAutospacing="0"/>
              <w:ind w:left="607"/>
              <w:textAlignment w:val="baseline"/>
              <w:rPr>
                <w:rFonts w:asciiTheme="minorHAnsi" w:hAnsiTheme="minorHAnsi" w:cstheme="minorHAnsi"/>
              </w:rPr>
            </w:pPr>
            <w:r w:rsidRPr="00C354A4">
              <w:rPr>
                <w:rFonts w:asciiTheme="minorHAnsi" w:hAnsiTheme="minorHAnsi" w:cstheme="minorHAnsi"/>
              </w:rPr>
              <w:t xml:space="preserve">Why? So </w:t>
            </w:r>
            <w:r w:rsidRPr="00C354A4">
              <w:rPr>
                <w:rFonts w:asciiTheme="minorHAnsi" w:hAnsiTheme="minorHAnsi" w:cstheme="minorHAnsi"/>
                <w:i/>
                <w:iCs/>
              </w:rPr>
              <w:t xml:space="preserve">that </w:t>
            </w:r>
            <w:r w:rsidR="00FA07F6" w:rsidRPr="00FA07F6">
              <w:rPr>
                <w:rFonts w:asciiTheme="minorHAnsi" w:hAnsiTheme="minorHAnsi" w:cstheme="minorHAnsi"/>
              </w:rPr>
              <w:t>all staff</w:t>
            </w:r>
            <w:r w:rsidRPr="00C354A4">
              <w:rPr>
                <w:rFonts w:asciiTheme="minorHAnsi" w:hAnsiTheme="minorHAnsi" w:cstheme="minorHAnsi"/>
              </w:rPr>
              <w:t xml:space="preserve"> have input into the continuous development of a school environment where diversity and uniqueness is celebrated. </w:t>
            </w:r>
          </w:p>
        </w:tc>
        <w:tc>
          <w:tcPr>
            <w:tcW w:w="358" w:type="pct"/>
          </w:tcPr>
          <w:p w14:paraId="6FBD32F7" w14:textId="3235E2E6" w:rsidR="00CA169E" w:rsidRPr="00C354A4" w:rsidRDefault="00F046A0" w:rsidP="00F026A5">
            <w:pPr>
              <w:ind w:right="-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Essential </w:t>
            </w:r>
          </w:p>
        </w:tc>
        <w:tc>
          <w:tcPr>
            <w:tcW w:w="405" w:type="pct"/>
          </w:tcPr>
          <w:p w14:paraId="485933B4" w14:textId="1503BDCF" w:rsidR="00CA169E" w:rsidRPr="00C354A4" w:rsidRDefault="00F046A0" w:rsidP="00F026A5">
            <w:pPr>
              <w:ind w:right="-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Established</w:t>
            </w:r>
          </w:p>
        </w:tc>
        <w:tc>
          <w:tcPr>
            <w:tcW w:w="1432" w:type="pct"/>
            <w:shd w:val="clear" w:color="auto" w:fill="auto"/>
          </w:tcPr>
          <w:p w14:paraId="2121518A" w14:textId="72589711" w:rsidR="00CA169E" w:rsidRPr="00C354A4" w:rsidRDefault="00F204D9" w:rsidP="00B058C1">
            <w:pPr>
              <w:rPr>
                <w:rFonts w:asciiTheme="minorHAnsi" w:hAnsiTheme="minorHAnsi" w:cstheme="minorHAnsi"/>
              </w:rPr>
            </w:pPr>
            <w:r w:rsidRPr="00C354A4">
              <w:rPr>
                <w:rFonts w:asciiTheme="minorHAnsi" w:hAnsiTheme="minorHAnsi" w:cstheme="minorHAnsi"/>
              </w:rPr>
              <w:t>Self- reflection</w:t>
            </w:r>
            <w:r w:rsidR="00810654">
              <w:rPr>
                <w:rFonts w:asciiTheme="minorHAnsi" w:hAnsiTheme="minorHAnsi" w:cstheme="minorHAnsi"/>
              </w:rPr>
              <w:t xml:space="preserve"> j</w:t>
            </w:r>
            <w:r w:rsidRPr="00C354A4">
              <w:rPr>
                <w:rFonts w:asciiTheme="minorHAnsi" w:hAnsiTheme="minorHAnsi" w:cstheme="minorHAnsi"/>
              </w:rPr>
              <w:t>ournal</w:t>
            </w:r>
          </w:p>
          <w:p w14:paraId="670BB932" w14:textId="4AE53EBF" w:rsidR="00F604E4" w:rsidRDefault="0094384A" w:rsidP="00B058C1">
            <w:pPr>
              <w:rPr>
                <w:rFonts w:asciiTheme="minorHAnsi" w:hAnsiTheme="minorHAnsi" w:cstheme="minorHAnsi"/>
              </w:rPr>
            </w:pPr>
            <w:r w:rsidRPr="00C354A4">
              <w:rPr>
                <w:rFonts w:asciiTheme="minorHAnsi" w:hAnsiTheme="minorHAnsi" w:cstheme="minorHAnsi"/>
              </w:rPr>
              <w:t xml:space="preserve">Critical </w:t>
            </w:r>
            <w:r w:rsidR="00810654">
              <w:rPr>
                <w:rFonts w:asciiTheme="minorHAnsi" w:hAnsiTheme="minorHAnsi" w:cstheme="minorHAnsi"/>
              </w:rPr>
              <w:t>f</w:t>
            </w:r>
            <w:r w:rsidR="00810654" w:rsidRPr="00C354A4">
              <w:rPr>
                <w:rFonts w:asciiTheme="minorHAnsi" w:hAnsiTheme="minorHAnsi" w:cstheme="minorHAnsi"/>
              </w:rPr>
              <w:t xml:space="preserve">riend </w:t>
            </w:r>
            <w:r w:rsidR="00810654">
              <w:rPr>
                <w:rFonts w:asciiTheme="minorHAnsi" w:hAnsiTheme="minorHAnsi" w:cstheme="minorHAnsi"/>
              </w:rPr>
              <w:t>f</w:t>
            </w:r>
            <w:r w:rsidR="00810654" w:rsidRPr="00C354A4">
              <w:rPr>
                <w:rFonts w:asciiTheme="minorHAnsi" w:hAnsiTheme="minorHAnsi" w:cstheme="minorHAnsi"/>
              </w:rPr>
              <w:t xml:space="preserve">eedback  </w:t>
            </w:r>
          </w:p>
          <w:p w14:paraId="1641EA1C" w14:textId="3500FF17" w:rsidR="00810654" w:rsidRPr="00C354A4" w:rsidRDefault="00810654" w:rsidP="00B058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Kaiako </w:t>
            </w:r>
            <w:r w:rsidR="005647FF">
              <w:rPr>
                <w:rFonts w:asciiTheme="minorHAnsi" w:hAnsiTheme="minorHAnsi" w:cstheme="minorHAnsi"/>
              </w:rPr>
              <w:t xml:space="preserve">and </w:t>
            </w:r>
            <w:proofErr w:type="spellStart"/>
            <w:r w:rsidR="005647FF">
              <w:rPr>
                <w:rFonts w:asciiTheme="minorHAnsi" w:hAnsiTheme="minorHAnsi" w:cstheme="minorHAnsi"/>
              </w:rPr>
              <w:t>whānau</w:t>
            </w:r>
            <w:proofErr w:type="spellEnd"/>
            <w:r w:rsidR="005647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suggesti</w:t>
            </w:r>
            <w:r w:rsidR="00DF22C6">
              <w:rPr>
                <w:rFonts w:asciiTheme="minorHAnsi" w:hAnsiTheme="minorHAnsi" w:cstheme="minorHAnsi"/>
              </w:rPr>
              <w:t>on</w:t>
            </w:r>
            <w:r>
              <w:rPr>
                <w:rFonts w:asciiTheme="minorHAnsi" w:hAnsiTheme="minorHAnsi" w:cstheme="minorHAnsi"/>
              </w:rPr>
              <w:t>s</w:t>
            </w:r>
          </w:p>
        </w:tc>
      </w:tr>
    </w:tbl>
    <w:p w14:paraId="03DB1F11" w14:textId="77777777" w:rsidR="00B57D5A" w:rsidRPr="00B058C1" w:rsidRDefault="00B57D5A">
      <w:pPr>
        <w:rPr>
          <w:rFonts w:asciiTheme="minorHAnsi" w:hAnsiTheme="minorHAnsi" w:cstheme="minorHAnsi"/>
        </w:rPr>
      </w:pPr>
    </w:p>
    <w:sectPr w:rsidR="00B57D5A" w:rsidRPr="00B058C1" w:rsidSect="0041043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808"/>
    <w:multiLevelType w:val="hybridMultilevel"/>
    <w:tmpl w:val="936AE820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C23DB"/>
    <w:multiLevelType w:val="multilevel"/>
    <w:tmpl w:val="9C14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B175F"/>
    <w:multiLevelType w:val="multilevel"/>
    <w:tmpl w:val="AFF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D00C1"/>
    <w:multiLevelType w:val="multilevel"/>
    <w:tmpl w:val="4C5C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D161E9"/>
    <w:multiLevelType w:val="multilevel"/>
    <w:tmpl w:val="F5F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F38B1"/>
    <w:multiLevelType w:val="hybridMultilevel"/>
    <w:tmpl w:val="CE82FB32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F343D"/>
    <w:multiLevelType w:val="multilevel"/>
    <w:tmpl w:val="8CE0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B02ECD"/>
    <w:multiLevelType w:val="multilevel"/>
    <w:tmpl w:val="541E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885B04"/>
    <w:multiLevelType w:val="multilevel"/>
    <w:tmpl w:val="DDEE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21689C"/>
    <w:multiLevelType w:val="multilevel"/>
    <w:tmpl w:val="0556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48796F"/>
    <w:multiLevelType w:val="multilevel"/>
    <w:tmpl w:val="BB86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0B4A75"/>
    <w:multiLevelType w:val="hybridMultilevel"/>
    <w:tmpl w:val="AA1C6CA8"/>
    <w:lvl w:ilvl="0" w:tplc="A656C9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FE58DD"/>
    <w:multiLevelType w:val="hybridMultilevel"/>
    <w:tmpl w:val="B1EEAD7E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C4081D"/>
    <w:multiLevelType w:val="multilevel"/>
    <w:tmpl w:val="F79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22272A"/>
    <w:multiLevelType w:val="multilevel"/>
    <w:tmpl w:val="7A9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A254C3"/>
    <w:multiLevelType w:val="multilevel"/>
    <w:tmpl w:val="25C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853FC9"/>
    <w:multiLevelType w:val="multilevel"/>
    <w:tmpl w:val="A07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966C91"/>
    <w:multiLevelType w:val="multilevel"/>
    <w:tmpl w:val="AE6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2116E6"/>
    <w:multiLevelType w:val="hybridMultilevel"/>
    <w:tmpl w:val="08A4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E4F7C"/>
    <w:multiLevelType w:val="hybridMultilevel"/>
    <w:tmpl w:val="1E642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3075C"/>
    <w:multiLevelType w:val="multilevel"/>
    <w:tmpl w:val="2484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9700D7"/>
    <w:multiLevelType w:val="multilevel"/>
    <w:tmpl w:val="AE8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0A14EA"/>
    <w:multiLevelType w:val="multilevel"/>
    <w:tmpl w:val="020C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8C5545"/>
    <w:multiLevelType w:val="multilevel"/>
    <w:tmpl w:val="209E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6266D6"/>
    <w:multiLevelType w:val="multilevel"/>
    <w:tmpl w:val="D1D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A408EE"/>
    <w:multiLevelType w:val="hybridMultilevel"/>
    <w:tmpl w:val="9F88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86145"/>
    <w:multiLevelType w:val="multilevel"/>
    <w:tmpl w:val="B9BC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6B0A78"/>
    <w:multiLevelType w:val="hybridMultilevel"/>
    <w:tmpl w:val="758AA39C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6D2AEB"/>
    <w:multiLevelType w:val="multilevel"/>
    <w:tmpl w:val="683C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BC4509"/>
    <w:multiLevelType w:val="hybridMultilevel"/>
    <w:tmpl w:val="4BAE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F6010"/>
    <w:multiLevelType w:val="multilevel"/>
    <w:tmpl w:val="2880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1"/>
  </w:num>
  <w:num w:numId="3">
    <w:abstractNumId w:val="5"/>
  </w:num>
  <w:num w:numId="4">
    <w:abstractNumId w:val="27"/>
  </w:num>
  <w:num w:numId="5">
    <w:abstractNumId w:val="12"/>
  </w:num>
  <w:num w:numId="6">
    <w:abstractNumId w:val="0"/>
  </w:num>
  <w:num w:numId="7">
    <w:abstractNumId w:val="29"/>
  </w:num>
  <w:num w:numId="8">
    <w:abstractNumId w:val="30"/>
  </w:num>
  <w:num w:numId="9">
    <w:abstractNumId w:val="20"/>
  </w:num>
  <w:num w:numId="10">
    <w:abstractNumId w:val="6"/>
  </w:num>
  <w:num w:numId="11">
    <w:abstractNumId w:val="8"/>
  </w:num>
  <w:num w:numId="12">
    <w:abstractNumId w:val="22"/>
  </w:num>
  <w:num w:numId="13">
    <w:abstractNumId w:val="17"/>
  </w:num>
  <w:num w:numId="14">
    <w:abstractNumId w:val="23"/>
  </w:num>
  <w:num w:numId="15">
    <w:abstractNumId w:val="26"/>
  </w:num>
  <w:num w:numId="16">
    <w:abstractNumId w:val="10"/>
  </w:num>
  <w:num w:numId="17">
    <w:abstractNumId w:val="4"/>
  </w:num>
  <w:num w:numId="18">
    <w:abstractNumId w:val="1"/>
  </w:num>
  <w:num w:numId="19">
    <w:abstractNumId w:val="9"/>
  </w:num>
  <w:num w:numId="20">
    <w:abstractNumId w:val="13"/>
  </w:num>
  <w:num w:numId="21">
    <w:abstractNumId w:val="21"/>
  </w:num>
  <w:num w:numId="22">
    <w:abstractNumId w:val="28"/>
  </w:num>
  <w:num w:numId="23">
    <w:abstractNumId w:val="7"/>
  </w:num>
  <w:num w:numId="24">
    <w:abstractNumId w:val="24"/>
  </w:num>
  <w:num w:numId="25">
    <w:abstractNumId w:val="2"/>
  </w:num>
  <w:num w:numId="26">
    <w:abstractNumId w:val="3"/>
  </w:num>
  <w:num w:numId="27">
    <w:abstractNumId w:val="15"/>
  </w:num>
  <w:num w:numId="28">
    <w:abstractNumId w:val="16"/>
  </w:num>
  <w:num w:numId="29">
    <w:abstractNumId w:val="14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01"/>
    <w:rsid w:val="00012A6F"/>
    <w:rsid w:val="00026C9F"/>
    <w:rsid w:val="00055750"/>
    <w:rsid w:val="000B7EE7"/>
    <w:rsid w:val="000D3B62"/>
    <w:rsid w:val="00186C46"/>
    <w:rsid w:val="002544A3"/>
    <w:rsid w:val="00256C16"/>
    <w:rsid w:val="0026291E"/>
    <w:rsid w:val="00270DC5"/>
    <w:rsid w:val="002B66F0"/>
    <w:rsid w:val="002C3A9E"/>
    <w:rsid w:val="002D4667"/>
    <w:rsid w:val="0031024C"/>
    <w:rsid w:val="00350D94"/>
    <w:rsid w:val="00354012"/>
    <w:rsid w:val="00361811"/>
    <w:rsid w:val="003D7C7D"/>
    <w:rsid w:val="0041043E"/>
    <w:rsid w:val="004526A6"/>
    <w:rsid w:val="004D1E53"/>
    <w:rsid w:val="00515F13"/>
    <w:rsid w:val="00545463"/>
    <w:rsid w:val="00554C01"/>
    <w:rsid w:val="005647FF"/>
    <w:rsid w:val="005777B0"/>
    <w:rsid w:val="005902AE"/>
    <w:rsid w:val="005C7890"/>
    <w:rsid w:val="00641DD9"/>
    <w:rsid w:val="00674A04"/>
    <w:rsid w:val="0069019C"/>
    <w:rsid w:val="00690D4F"/>
    <w:rsid w:val="00691150"/>
    <w:rsid w:val="006952FF"/>
    <w:rsid w:val="006E5E99"/>
    <w:rsid w:val="00715787"/>
    <w:rsid w:val="00725B91"/>
    <w:rsid w:val="007419CC"/>
    <w:rsid w:val="007704EE"/>
    <w:rsid w:val="00780FC5"/>
    <w:rsid w:val="007A784E"/>
    <w:rsid w:val="007C4755"/>
    <w:rsid w:val="007D5B63"/>
    <w:rsid w:val="00805255"/>
    <w:rsid w:val="00810654"/>
    <w:rsid w:val="0082652B"/>
    <w:rsid w:val="008E480E"/>
    <w:rsid w:val="00910F31"/>
    <w:rsid w:val="00920D14"/>
    <w:rsid w:val="0094384A"/>
    <w:rsid w:val="00946012"/>
    <w:rsid w:val="00955132"/>
    <w:rsid w:val="009749DE"/>
    <w:rsid w:val="0098468D"/>
    <w:rsid w:val="00997F7C"/>
    <w:rsid w:val="009D267E"/>
    <w:rsid w:val="00A04CDB"/>
    <w:rsid w:val="00A12A65"/>
    <w:rsid w:val="00A148B4"/>
    <w:rsid w:val="00A214C0"/>
    <w:rsid w:val="00A85B3C"/>
    <w:rsid w:val="00AB72EC"/>
    <w:rsid w:val="00B058C1"/>
    <w:rsid w:val="00B12B2B"/>
    <w:rsid w:val="00B25FD0"/>
    <w:rsid w:val="00B36153"/>
    <w:rsid w:val="00B51AF6"/>
    <w:rsid w:val="00B57D5A"/>
    <w:rsid w:val="00B87C9C"/>
    <w:rsid w:val="00BA5A4F"/>
    <w:rsid w:val="00BB5AE0"/>
    <w:rsid w:val="00BC163E"/>
    <w:rsid w:val="00BC4C52"/>
    <w:rsid w:val="00BF52D5"/>
    <w:rsid w:val="00C32F67"/>
    <w:rsid w:val="00C354A4"/>
    <w:rsid w:val="00CA169E"/>
    <w:rsid w:val="00CA342F"/>
    <w:rsid w:val="00CB020A"/>
    <w:rsid w:val="00CC1F13"/>
    <w:rsid w:val="00D03098"/>
    <w:rsid w:val="00D26D4F"/>
    <w:rsid w:val="00D3695D"/>
    <w:rsid w:val="00D44CE9"/>
    <w:rsid w:val="00DA738A"/>
    <w:rsid w:val="00DF22C6"/>
    <w:rsid w:val="00DF6EE2"/>
    <w:rsid w:val="00E23179"/>
    <w:rsid w:val="00ED0C31"/>
    <w:rsid w:val="00EE45F2"/>
    <w:rsid w:val="00F026A5"/>
    <w:rsid w:val="00F046A0"/>
    <w:rsid w:val="00F204D9"/>
    <w:rsid w:val="00F604E4"/>
    <w:rsid w:val="00F75F17"/>
    <w:rsid w:val="00F77F1A"/>
    <w:rsid w:val="00F85B48"/>
    <w:rsid w:val="00F93D90"/>
    <w:rsid w:val="00FA07F6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F953"/>
  <w15:chartTrackingRefBased/>
  <w15:docId w15:val="{D0E6B2E9-4C1B-4013-85EE-563DEF91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C1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numbered,List Paragraph1,List Bullet indent,Bullet Normal,List 1,Other List,Colorful List - Accent 11"/>
    <w:basedOn w:val="Normal"/>
    <w:link w:val="ListParagraphChar"/>
    <w:uiPriority w:val="34"/>
    <w:qFormat/>
    <w:rsid w:val="00452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List Paragraph numbered Char,List Paragraph1 Char,List Bullet indent Char,Bullet Normal Char,List 1 Char,Other List Char,Colorful List - Accent 11 Char"/>
    <w:link w:val="ListParagraph"/>
    <w:uiPriority w:val="34"/>
    <w:locked/>
    <w:rsid w:val="004526A6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4526A6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4526A6"/>
    <w:rPr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F17"/>
    <w:rPr>
      <w:rFonts w:eastAsia="Calibr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17"/>
    <w:rPr>
      <w:rFonts w:ascii="Times New Roman" w:eastAsia="Calibri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0525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05255"/>
  </w:style>
  <w:style w:type="character" w:customStyle="1" w:styleId="apple-converted-space">
    <w:name w:val="apple-converted-space"/>
    <w:basedOn w:val="DefaultParagraphFont"/>
    <w:rsid w:val="00805255"/>
  </w:style>
  <w:style w:type="character" w:customStyle="1" w:styleId="eop">
    <w:name w:val="eop"/>
    <w:basedOn w:val="DefaultParagraphFont"/>
    <w:rsid w:val="00805255"/>
  </w:style>
  <w:style w:type="character" w:customStyle="1" w:styleId="spellingerror">
    <w:name w:val="spellingerror"/>
    <w:basedOn w:val="DefaultParagraphFont"/>
    <w:rsid w:val="00805255"/>
  </w:style>
  <w:style w:type="character" w:customStyle="1" w:styleId="contextualspellingandgrammarerror">
    <w:name w:val="contextualspellingandgrammarerror"/>
    <w:basedOn w:val="DefaultParagraphFont"/>
    <w:rsid w:val="00805255"/>
  </w:style>
  <w:style w:type="character" w:styleId="CommentReference">
    <w:name w:val="annotation reference"/>
    <w:basedOn w:val="DefaultParagraphFont"/>
    <w:uiPriority w:val="99"/>
    <w:semiHidden/>
    <w:unhideWhenUsed/>
    <w:rsid w:val="00CB0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20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20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30T20:22:29.389"/>
    </inkml:context>
    <inkml:brush xml:id="br0">
      <inkml:brushProperty name="width" value="0.025" units="cm"/>
      <inkml:brushProperty name="height" value="0.025" units="cm"/>
      <inkml:brushProperty name="color" value="#ED1C24"/>
    </inkml:brush>
  </inkml:definitions>
  <inkml:trace contextRef="#ctx0" brushRef="#br0">426 92 3072,'-15'-15'1120,"0"0"-576,15 0 0,-15 15 448,15 0-32,0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30T19:42:53.373"/>
    </inkml:context>
    <inkml:brush xml:id="br0">
      <inkml:brushProperty name="width" value="0.025" units="cm"/>
      <inkml:brushProperty name="height" value="0.025" units="cm"/>
      <inkml:brushProperty name="color" value="#ED1C24"/>
    </inkml:brush>
  </inkml:definitions>
  <inkml:trace contextRef="#ctx0" brushRef="#br0">5823 455 13824,'-45'-14'5183,"45"14"-2815,0 0-5984,15 14-671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mark Fell</DisplayName>
        <AccountId>61</AccountId>
        <AccountType/>
      </UserInfo>
    </SharedWithUsers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Props1.xml><?xml version="1.0" encoding="utf-8"?>
<ds:datastoreItem xmlns:ds="http://schemas.openxmlformats.org/officeDocument/2006/customXml" ds:itemID="{C765AF14-57D6-4361-8520-DDAE7D20C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32DDB-0F34-4E5C-90B0-C1064AEBC157}"/>
</file>

<file path=customXml/itemProps3.xml><?xml version="1.0" encoding="utf-8"?>
<ds:datastoreItem xmlns:ds="http://schemas.openxmlformats.org/officeDocument/2006/customXml" ds:itemID="{11E56161-12F5-4D07-B50D-F2F2D3E0B12D}">
  <ds:schemaRefs>
    <ds:schemaRef ds:uri="http://schemas.microsoft.com/office/2006/metadata/properties"/>
    <ds:schemaRef ds:uri="http://schemas.microsoft.com/office/infopath/2007/PartnerControls"/>
    <ds:schemaRef ds:uri="58c16207-c6ed-49cc-9d1d-ddf004bf88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Hineihaea Murphy</cp:lastModifiedBy>
  <cp:revision>41</cp:revision>
  <dcterms:created xsi:type="dcterms:W3CDTF">2019-12-05T22:38:00Z</dcterms:created>
  <dcterms:modified xsi:type="dcterms:W3CDTF">2020-02-03T05:18:00Z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